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5DE" w:rsidRPr="00CA32EA" w:rsidRDefault="000C65DE" w:rsidP="00CA32EA">
      <w:pPr>
        <w:pStyle w:val="a3"/>
        <w:jc w:val="center"/>
        <w:rPr>
          <w:rFonts w:ascii="Times New Roman" w:hAnsi="Times New Roman" w:cs="Times New Roman"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49C0D8" wp14:editId="7877DE61">
            <wp:extent cx="525549" cy="586597"/>
            <wp:effectExtent l="0" t="0" r="0" b="0"/>
            <wp:docPr id="1" name="Рисунок 1" descr="Описание: 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05C" w:rsidRDefault="006E705C" w:rsidP="006E705C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 xml:space="preserve">СОВЕТ ТЕМРЮКСКОГО ГОРОДСКОГО ПОСЕЛЕНИЯ ТЕМРЮКСКОГО </w:t>
      </w:r>
      <w:r w:rsidR="00CA32EA"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>РАЙОНА</w:t>
      </w:r>
    </w:p>
    <w:p w:rsidR="00CA32EA" w:rsidRDefault="00CA32EA" w:rsidP="006E705C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>КРАСНОДАРСКОГО КРАЯ</w:t>
      </w:r>
    </w:p>
    <w:p w:rsidR="006E705C" w:rsidRDefault="006E705C" w:rsidP="006E705C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</w:p>
    <w:p w:rsidR="00CA32EA" w:rsidRDefault="00CA32EA" w:rsidP="00CA32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CA32EA" w:rsidRDefault="00CA32EA" w:rsidP="00CA32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2EA" w:rsidRPr="00384F46" w:rsidRDefault="00CA32EA" w:rsidP="00CA32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2EA" w:rsidRDefault="00CA32EA" w:rsidP="00CA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CA32EA" w:rsidRPr="007C7171" w:rsidRDefault="00CA32EA" w:rsidP="00CA32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89E" w:rsidRPr="00CA32EA" w:rsidRDefault="00CA32EA" w:rsidP="00CA32EA">
      <w:pPr>
        <w:pStyle w:val="a3"/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</w:pPr>
      <w:r w:rsidRPr="00CA32EA">
        <w:rPr>
          <w:rFonts w:ascii="Times New Roman" w:hAnsi="Times New Roman" w:cs="Times New Roman"/>
          <w:b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</w:t>
      </w:r>
      <w:r w:rsidRPr="00CA32EA">
        <w:rPr>
          <w:rFonts w:ascii="Times New Roman" w:hAnsi="Times New Roman" w:cs="Times New Roman"/>
          <w:b/>
          <w:sz w:val="28"/>
          <w:szCs w:val="28"/>
        </w:rPr>
        <w:t xml:space="preserve">  г. Темрюк</w:t>
      </w:r>
    </w:p>
    <w:p w:rsidR="003D589E" w:rsidRDefault="003D589E" w:rsidP="003D589E">
      <w:pPr>
        <w:pStyle w:val="a3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3D589E" w:rsidRPr="000540AC" w:rsidRDefault="003D589E" w:rsidP="003D589E">
      <w:pPr>
        <w:pStyle w:val="a3"/>
        <w:jc w:val="center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3D589E" w:rsidRDefault="003D589E" w:rsidP="003D589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О внесении изменений в решение 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сессии Совета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Темрюкского городского поселения Темрюкского района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 от 19 июня 2012 года № 350 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Об утверждении Положения о бюджетном процессе </w:t>
      </w: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proofErr w:type="gramEnd"/>
    </w:p>
    <w:p w:rsidR="006E705C" w:rsidRDefault="003D589E" w:rsidP="003D58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Темрюкском городском </w:t>
      </w:r>
      <w:proofErr w:type="gramStart"/>
      <w:r>
        <w:rPr>
          <w:rFonts w:ascii="Times New Roman" w:hAnsi="Times New Roman"/>
          <w:b/>
          <w:sz w:val="28"/>
          <w:szCs w:val="28"/>
        </w:rPr>
        <w:t>поселении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Темрюкского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E705C" w:rsidRDefault="006E705C" w:rsidP="006E7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2933" w:rsidRDefault="00BD2933" w:rsidP="00BB2A3A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B2A3A" w:rsidRPr="00D474C1" w:rsidRDefault="0088081A" w:rsidP="00BB2A3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</w:t>
      </w:r>
      <w:bookmarkStart w:id="0" w:name="_GoBack"/>
      <w:bookmarkEnd w:id="0"/>
      <w:r w:rsidR="00BD293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4232D">
        <w:rPr>
          <w:rFonts w:ascii="Times New Roman" w:eastAsia="Times New Roman" w:hAnsi="Times New Roman" w:cs="Times New Roman"/>
          <w:bCs/>
          <w:sz w:val="28"/>
          <w:szCs w:val="28"/>
        </w:rPr>
        <w:t xml:space="preserve">с </w:t>
      </w:r>
      <w:r w:rsidR="00BB2A3A" w:rsidRPr="00D474C1">
        <w:rPr>
          <w:rFonts w:ascii="Times New Roman" w:hAnsi="Times New Roman" w:cs="Times New Roman"/>
          <w:sz w:val="28"/>
          <w:szCs w:val="28"/>
        </w:rPr>
        <w:t xml:space="preserve">Уставом Темрюкского городского поселения Темрюкского </w:t>
      </w:r>
      <w:r w:rsidR="00CA32E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B2A3A" w:rsidRPr="00D474C1">
        <w:rPr>
          <w:rFonts w:ascii="Times New Roman" w:hAnsi="Times New Roman" w:cs="Times New Roman"/>
          <w:sz w:val="28"/>
          <w:szCs w:val="28"/>
        </w:rPr>
        <w:t>района</w:t>
      </w:r>
      <w:r w:rsidR="00CA32EA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3D589E">
        <w:rPr>
          <w:rFonts w:ascii="Times New Roman" w:hAnsi="Times New Roman" w:cs="Times New Roman"/>
          <w:sz w:val="28"/>
          <w:szCs w:val="28"/>
        </w:rPr>
        <w:t>,</w:t>
      </w:r>
      <w:r w:rsidR="00BB2A3A" w:rsidRPr="00D474C1">
        <w:rPr>
          <w:rFonts w:ascii="Times New Roman" w:hAnsi="Times New Roman" w:cs="Times New Roman"/>
          <w:sz w:val="28"/>
          <w:szCs w:val="28"/>
        </w:rPr>
        <w:t xml:space="preserve"> Совет Темрюкского городского поселения Темрюкского </w:t>
      </w:r>
      <w:r w:rsidR="00CA32E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B2A3A" w:rsidRPr="00D474C1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A32EA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proofErr w:type="gramStart"/>
      <w:r w:rsidR="00BB2A3A" w:rsidRPr="00D474C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B2A3A">
        <w:rPr>
          <w:rFonts w:ascii="Times New Roman" w:hAnsi="Times New Roman" w:cs="Times New Roman"/>
          <w:sz w:val="28"/>
          <w:szCs w:val="28"/>
        </w:rPr>
        <w:t xml:space="preserve"> </w:t>
      </w:r>
      <w:r w:rsidR="00BB2A3A" w:rsidRPr="00D474C1">
        <w:rPr>
          <w:rFonts w:ascii="Times New Roman" w:hAnsi="Times New Roman" w:cs="Times New Roman"/>
          <w:sz w:val="28"/>
          <w:szCs w:val="28"/>
        </w:rPr>
        <w:t>е</w:t>
      </w:r>
      <w:r w:rsidR="00BB2A3A">
        <w:rPr>
          <w:rFonts w:ascii="Times New Roman" w:hAnsi="Times New Roman" w:cs="Times New Roman"/>
          <w:sz w:val="28"/>
          <w:szCs w:val="28"/>
        </w:rPr>
        <w:t xml:space="preserve"> </w:t>
      </w:r>
      <w:r w:rsidR="00BB2A3A" w:rsidRPr="00D474C1">
        <w:rPr>
          <w:rFonts w:ascii="Times New Roman" w:hAnsi="Times New Roman" w:cs="Times New Roman"/>
          <w:sz w:val="28"/>
          <w:szCs w:val="28"/>
        </w:rPr>
        <w:t>ш</w:t>
      </w:r>
      <w:r w:rsidR="00BB2A3A">
        <w:rPr>
          <w:rFonts w:ascii="Times New Roman" w:hAnsi="Times New Roman" w:cs="Times New Roman"/>
          <w:sz w:val="28"/>
          <w:szCs w:val="28"/>
        </w:rPr>
        <w:t xml:space="preserve"> </w:t>
      </w:r>
      <w:r w:rsidR="00BB2A3A" w:rsidRPr="00D474C1">
        <w:rPr>
          <w:rFonts w:ascii="Times New Roman" w:hAnsi="Times New Roman" w:cs="Times New Roman"/>
          <w:sz w:val="28"/>
          <w:szCs w:val="28"/>
        </w:rPr>
        <w:t>и</w:t>
      </w:r>
      <w:r w:rsidR="00BB2A3A">
        <w:rPr>
          <w:rFonts w:ascii="Times New Roman" w:hAnsi="Times New Roman" w:cs="Times New Roman"/>
          <w:sz w:val="28"/>
          <w:szCs w:val="28"/>
        </w:rPr>
        <w:t xml:space="preserve"> </w:t>
      </w:r>
      <w:r w:rsidR="00BB2A3A" w:rsidRPr="00D474C1">
        <w:rPr>
          <w:rFonts w:ascii="Times New Roman" w:hAnsi="Times New Roman" w:cs="Times New Roman"/>
          <w:sz w:val="28"/>
          <w:szCs w:val="28"/>
        </w:rPr>
        <w:t>л:</w:t>
      </w:r>
    </w:p>
    <w:p w:rsidR="00BB2A3A" w:rsidRDefault="00BB2A3A" w:rsidP="007072C1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4C1">
        <w:rPr>
          <w:rFonts w:ascii="Times New Roman" w:hAnsi="Times New Roman" w:cs="Times New Roman"/>
          <w:sz w:val="28"/>
          <w:szCs w:val="28"/>
        </w:rPr>
        <w:t xml:space="preserve">Внести в решение L сессии Совета Темрюкского городского поселения Темрюкского района II созыва от 19 июня 2012 года № 350 «Об утверждении Положения о бюджетном процессе в Темрюкском городском поселении Темрюкского района» </w:t>
      </w:r>
      <w:r w:rsidR="007072C1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F15EB8" w:rsidRPr="00E75EAD" w:rsidRDefault="00F15EB8" w:rsidP="00F15EB8">
      <w:pPr>
        <w:pStyle w:val="af"/>
        <w:numPr>
          <w:ilvl w:val="0"/>
          <w:numId w:val="5"/>
        </w:numPr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E75EAD">
        <w:rPr>
          <w:rFonts w:eastAsiaTheme="minorHAnsi"/>
          <w:sz w:val="28"/>
          <w:szCs w:val="28"/>
          <w:lang w:eastAsia="en-US"/>
        </w:rPr>
        <w:t xml:space="preserve">в наименовании и по всему тексту </w:t>
      </w:r>
      <w:r>
        <w:rPr>
          <w:rFonts w:eastAsiaTheme="minorHAnsi"/>
          <w:sz w:val="28"/>
          <w:szCs w:val="28"/>
          <w:lang w:eastAsia="en-US"/>
        </w:rPr>
        <w:t>решения и приложения к нему</w:t>
      </w:r>
      <w:r w:rsidRPr="00E75EAD">
        <w:rPr>
          <w:rFonts w:eastAsiaTheme="minorHAnsi"/>
          <w:sz w:val="28"/>
          <w:szCs w:val="28"/>
          <w:lang w:eastAsia="en-US"/>
        </w:rPr>
        <w:t xml:space="preserve"> слов</w:t>
      </w:r>
      <w:r>
        <w:rPr>
          <w:rFonts w:eastAsiaTheme="minorHAnsi"/>
          <w:sz w:val="28"/>
          <w:szCs w:val="28"/>
          <w:lang w:eastAsia="en-US"/>
        </w:rPr>
        <w:t>а</w:t>
      </w:r>
      <w:r w:rsidRPr="00E75EAD">
        <w:rPr>
          <w:rFonts w:eastAsiaTheme="minorHAnsi"/>
          <w:sz w:val="28"/>
          <w:szCs w:val="28"/>
          <w:lang w:eastAsia="en-US"/>
        </w:rPr>
        <w:t xml:space="preserve"> «Темрюкское городское поселение Темрюкского района» </w:t>
      </w:r>
      <w:r>
        <w:rPr>
          <w:rFonts w:eastAsiaTheme="minorHAnsi"/>
          <w:sz w:val="28"/>
          <w:szCs w:val="28"/>
          <w:lang w:eastAsia="en-US"/>
        </w:rPr>
        <w:t>заменить</w:t>
      </w:r>
      <w:r w:rsidRPr="00E75EAD">
        <w:rPr>
          <w:rFonts w:eastAsiaTheme="minorHAnsi"/>
          <w:sz w:val="28"/>
          <w:szCs w:val="28"/>
          <w:lang w:eastAsia="en-US"/>
        </w:rPr>
        <w:t xml:space="preserve"> слова</w:t>
      </w:r>
      <w:r>
        <w:rPr>
          <w:rFonts w:eastAsiaTheme="minorHAnsi"/>
          <w:sz w:val="28"/>
          <w:szCs w:val="28"/>
          <w:lang w:eastAsia="en-US"/>
        </w:rPr>
        <w:t>ми</w:t>
      </w:r>
      <w:r w:rsidRPr="00E75EAD">
        <w:rPr>
          <w:rFonts w:eastAsiaTheme="minorHAnsi"/>
          <w:sz w:val="28"/>
          <w:szCs w:val="28"/>
          <w:lang w:eastAsia="en-US"/>
        </w:rPr>
        <w:t xml:space="preserve"> «Темрюкское городское поселение Темрюкского муниципального района Краснодарского края» в соответствующих падежах;</w:t>
      </w:r>
    </w:p>
    <w:p w:rsidR="007072C1" w:rsidRPr="00F15EB8" w:rsidRDefault="00FD0C6E" w:rsidP="00F15EB8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статье 1 </w:t>
      </w:r>
      <w:r w:rsidR="00F15EB8" w:rsidRPr="00F15EB8">
        <w:rPr>
          <w:rFonts w:ascii="Times New Roman" w:hAnsi="Times New Roman" w:cs="Times New Roman"/>
          <w:sz w:val="28"/>
          <w:szCs w:val="28"/>
        </w:rPr>
        <w:t>Положения о бюджетном процессе в</w:t>
      </w:r>
      <w:r w:rsidR="00F15EB8">
        <w:rPr>
          <w:rFonts w:ascii="Times New Roman" w:hAnsi="Times New Roman" w:cs="Times New Roman"/>
          <w:sz w:val="28"/>
          <w:szCs w:val="28"/>
        </w:rPr>
        <w:t xml:space="preserve"> </w:t>
      </w:r>
      <w:r w:rsidR="00F15EB8" w:rsidRPr="00F15EB8">
        <w:rPr>
          <w:rFonts w:ascii="Times New Roman" w:hAnsi="Times New Roman" w:cs="Times New Roman"/>
          <w:sz w:val="28"/>
          <w:szCs w:val="28"/>
        </w:rPr>
        <w:t>Темрюкском городском поселении Темрюкского района</w:t>
      </w:r>
      <w:r w:rsidR="005A5678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="00F15EB8" w:rsidRPr="00F15EB8">
        <w:rPr>
          <w:rFonts w:ascii="Times New Roman" w:hAnsi="Times New Roman" w:cs="Times New Roman"/>
          <w:sz w:val="28"/>
          <w:szCs w:val="28"/>
        </w:rPr>
        <w:t xml:space="preserve"> </w:t>
      </w:r>
      <w:r w:rsidRPr="00F15EB8">
        <w:rPr>
          <w:rFonts w:ascii="Times New Roman" w:hAnsi="Times New Roman" w:cs="Times New Roman"/>
          <w:sz w:val="28"/>
          <w:szCs w:val="28"/>
        </w:rPr>
        <w:t xml:space="preserve">слова «проекта бюджета Темрюкского городского поселения Темрюкского района (далее – местный бюджет)» заменить словами «проекта бюджета Темрюкского городского поселения Темрюкского муниципального района Краснодарского края </w:t>
      </w:r>
      <w:r w:rsidR="007072C1" w:rsidRPr="00F15EB8">
        <w:rPr>
          <w:rFonts w:ascii="Times New Roman" w:hAnsi="Times New Roman" w:cs="Times New Roman"/>
          <w:sz w:val="28"/>
          <w:szCs w:val="28"/>
        </w:rPr>
        <w:t xml:space="preserve"> (</w:t>
      </w:r>
      <w:r w:rsidRPr="00F15EB8">
        <w:rPr>
          <w:rFonts w:ascii="Times New Roman" w:hAnsi="Times New Roman" w:cs="Times New Roman"/>
          <w:sz w:val="28"/>
          <w:szCs w:val="28"/>
        </w:rPr>
        <w:t>далее – местный бюджет)»</w:t>
      </w:r>
      <w:r w:rsidR="007072C1" w:rsidRPr="00F15EB8">
        <w:rPr>
          <w:rFonts w:ascii="Times New Roman" w:hAnsi="Times New Roman" w:cs="Times New Roman"/>
          <w:sz w:val="28"/>
          <w:szCs w:val="28"/>
        </w:rPr>
        <w:t>;</w:t>
      </w:r>
    </w:p>
    <w:p w:rsidR="00FD0C6E" w:rsidRDefault="00BF3AB5" w:rsidP="007A730B">
      <w:pPr>
        <w:pStyle w:val="af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E75EAD">
        <w:rPr>
          <w:rFonts w:eastAsiaTheme="minorHAnsi"/>
          <w:sz w:val="28"/>
          <w:szCs w:val="28"/>
          <w:lang w:eastAsia="en-US"/>
        </w:rPr>
        <w:t xml:space="preserve">по всему тексту </w:t>
      </w:r>
      <w:r w:rsidR="005A5678">
        <w:rPr>
          <w:rFonts w:eastAsiaTheme="minorHAnsi"/>
          <w:sz w:val="28"/>
          <w:szCs w:val="28"/>
          <w:lang w:eastAsia="en-US"/>
        </w:rPr>
        <w:t>Положения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75EAD">
        <w:rPr>
          <w:rFonts w:eastAsiaTheme="minorHAnsi"/>
          <w:sz w:val="28"/>
          <w:szCs w:val="28"/>
          <w:lang w:eastAsia="en-US"/>
        </w:rPr>
        <w:t>слов</w:t>
      </w:r>
      <w:r w:rsidR="008D3176">
        <w:rPr>
          <w:rFonts w:eastAsiaTheme="minorHAnsi"/>
          <w:sz w:val="28"/>
          <w:szCs w:val="28"/>
          <w:lang w:eastAsia="en-US"/>
        </w:rPr>
        <w:t>а</w:t>
      </w:r>
      <w:r w:rsidRPr="00E75EAD">
        <w:rPr>
          <w:rFonts w:eastAsiaTheme="minorHAnsi"/>
          <w:sz w:val="28"/>
          <w:szCs w:val="28"/>
          <w:lang w:eastAsia="en-US"/>
        </w:rPr>
        <w:t xml:space="preserve"> «</w:t>
      </w:r>
      <w:r w:rsidRPr="00BF3AB5">
        <w:rPr>
          <w:rFonts w:eastAsiaTheme="minorHAnsi"/>
          <w:sz w:val="28"/>
          <w:szCs w:val="28"/>
          <w:lang w:eastAsia="en-US"/>
        </w:rPr>
        <w:t>Контрольно-счетная палата муниципального образования Темрюкский район</w:t>
      </w:r>
      <w:r w:rsidRPr="00E75EAD">
        <w:rPr>
          <w:rFonts w:eastAsiaTheme="minorHAnsi"/>
          <w:sz w:val="28"/>
          <w:szCs w:val="28"/>
          <w:lang w:eastAsia="en-US"/>
        </w:rPr>
        <w:t xml:space="preserve">» </w:t>
      </w:r>
      <w:r w:rsidR="008D3176">
        <w:rPr>
          <w:rFonts w:eastAsiaTheme="minorHAnsi"/>
          <w:sz w:val="28"/>
          <w:szCs w:val="28"/>
          <w:lang w:eastAsia="en-US"/>
        </w:rPr>
        <w:t>заменить</w:t>
      </w:r>
      <w:r w:rsidRPr="00E75EAD">
        <w:rPr>
          <w:rFonts w:eastAsiaTheme="minorHAnsi"/>
          <w:sz w:val="28"/>
          <w:szCs w:val="28"/>
          <w:lang w:eastAsia="en-US"/>
        </w:rPr>
        <w:t xml:space="preserve"> слова</w:t>
      </w:r>
      <w:r w:rsidR="008D3176">
        <w:rPr>
          <w:rFonts w:eastAsiaTheme="minorHAnsi"/>
          <w:sz w:val="28"/>
          <w:szCs w:val="28"/>
          <w:lang w:eastAsia="en-US"/>
        </w:rPr>
        <w:t>ми</w:t>
      </w:r>
      <w:r w:rsidRPr="00E75EAD">
        <w:rPr>
          <w:rFonts w:eastAsiaTheme="minorHAnsi"/>
          <w:sz w:val="28"/>
          <w:szCs w:val="28"/>
          <w:lang w:eastAsia="en-US"/>
        </w:rPr>
        <w:t xml:space="preserve"> «</w:t>
      </w:r>
      <w:r w:rsidR="008D3176" w:rsidRPr="00BF3AB5">
        <w:rPr>
          <w:rFonts w:eastAsiaTheme="minorHAnsi"/>
          <w:sz w:val="28"/>
          <w:szCs w:val="28"/>
          <w:lang w:eastAsia="en-US"/>
        </w:rPr>
        <w:t xml:space="preserve">Контрольно-счетная палата муниципального образования Темрюкский </w:t>
      </w:r>
      <w:r w:rsidR="008D3176">
        <w:rPr>
          <w:rFonts w:eastAsiaTheme="minorHAnsi"/>
          <w:sz w:val="28"/>
          <w:szCs w:val="28"/>
          <w:lang w:eastAsia="en-US"/>
        </w:rPr>
        <w:t xml:space="preserve">муниципальный </w:t>
      </w:r>
      <w:r w:rsidR="008D3176" w:rsidRPr="00BF3AB5">
        <w:rPr>
          <w:rFonts w:eastAsiaTheme="minorHAnsi"/>
          <w:sz w:val="28"/>
          <w:szCs w:val="28"/>
          <w:lang w:eastAsia="en-US"/>
        </w:rPr>
        <w:t>район</w:t>
      </w:r>
      <w:r w:rsidR="008D3176" w:rsidRPr="008D3176">
        <w:rPr>
          <w:rFonts w:eastAsiaTheme="minorHAnsi"/>
          <w:sz w:val="28"/>
          <w:szCs w:val="28"/>
          <w:lang w:eastAsia="en-US"/>
        </w:rPr>
        <w:t xml:space="preserve"> </w:t>
      </w:r>
      <w:r w:rsidR="008D3176" w:rsidRPr="00E75EAD">
        <w:rPr>
          <w:rFonts w:eastAsiaTheme="minorHAnsi"/>
          <w:sz w:val="28"/>
          <w:szCs w:val="28"/>
          <w:lang w:eastAsia="en-US"/>
        </w:rPr>
        <w:t>Краснодарского края</w:t>
      </w:r>
      <w:r w:rsidR="00AB7856">
        <w:rPr>
          <w:rFonts w:eastAsiaTheme="minorHAnsi"/>
          <w:sz w:val="28"/>
          <w:szCs w:val="28"/>
          <w:lang w:eastAsia="en-US"/>
        </w:rPr>
        <w:t>» в соответствующих падежах;</w:t>
      </w:r>
    </w:p>
    <w:p w:rsidR="005A5678" w:rsidRDefault="007A730B" w:rsidP="007A730B">
      <w:pPr>
        <w:pStyle w:val="af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в пункте 1 статьи 8 Положения</w:t>
      </w:r>
      <w:r w:rsidRPr="007A730B">
        <w:rPr>
          <w:rFonts w:eastAsiaTheme="minorHAnsi"/>
          <w:sz w:val="28"/>
          <w:szCs w:val="28"/>
          <w:lang w:eastAsia="en-US"/>
        </w:rPr>
        <w:t xml:space="preserve"> </w:t>
      </w:r>
      <w:r w:rsidRPr="00E75EAD">
        <w:rPr>
          <w:rFonts w:eastAsiaTheme="minorHAnsi"/>
          <w:sz w:val="28"/>
          <w:szCs w:val="28"/>
          <w:lang w:eastAsia="en-US"/>
        </w:rPr>
        <w:t>слов</w:t>
      </w:r>
      <w:r>
        <w:rPr>
          <w:rFonts w:eastAsiaTheme="minorHAnsi"/>
          <w:sz w:val="28"/>
          <w:szCs w:val="28"/>
          <w:lang w:eastAsia="en-US"/>
        </w:rPr>
        <w:t>а</w:t>
      </w:r>
      <w:r w:rsidRPr="00E75EAD">
        <w:rPr>
          <w:rFonts w:eastAsiaTheme="minorHAnsi"/>
          <w:sz w:val="28"/>
          <w:szCs w:val="28"/>
          <w:lang w:eastAsia="en-US"/>
        </w:rPr>
        <w:t xml:space="preserve"> «</w:t>
      </w:r>
      <w:r w:rsidRPr="007A730B">
        <w:rPr>
          <w:rFonts w:eastAsiaTheme="minorHAnsi"/>
          <w:sz w:val="28"/>
          <w:szCs w:val="28"/>
          <w:lang w:eastAsia="en-US"/>
        </w:rPr>
        <w:t>Советом муниципального образования Темрюкский район</w:t>
      </w:r>
      <w:r w:rsidRPr="00E75EAD">
        <w:rPr>
          <w:rFonts w:eastAsiaTheme="minorHAnsi"/>
          <w:sz w:val="28"/>
          <w:szCs w:val="28"/>
          <w:lang w:eastAsia="en-US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заменить</w:t>
      </w:r>
      <w:r w:rsidRPr="00E75EAD">
        <w:rPr>
          <w:rFonts w:eastAsiaTheme="minorHAnsi"/>
          <w:sz w:val="28"/>
          <w:szCs w:val="28"/>
          <w:lang w:eastAsia="en-US"/>
        </w:rPr>
        <w:t xml:space="preserve"> слова</w:t>
      </w:r>
      <w:r>
        <w:rPr>
          <w:rFonts w:eastAsiaTheme="minorHAnsi"/>
          <w:sz w:val="28"/>
          <w:szCs w:val="28"/>
          <w:lang w:eastAsia="en-US"/>
        </w:rPr>
        <w:t>ми</w:t>
      </w:r>
      <w:r w:rsidRPr="00E75EAD">
        <w:rPr>
          <w:rFonts w:eastAsiaTheme="minorHAnsi"/>
          <w:sz w:val="28"/>
          <w:szCs w:val="28"/>
          <w:lang w:eastAsia="en-US"/>
        </w:rPr>
        <w:t xml:space="preserve"> «</w:t>
      </w:r>
      <w:r>
        <w:rPr>
          <w:rFonts w:eastAsiaTheme="minorHAnsi"/>
          <w:sz w:val="28"/>
          <w:szCs w:val="28"/>
          <w:lang w:eastAsia="en-US"/>
        </w:rPr>
        <w:t>Советом</w:t>
      </w:r>
      <w:r w:rsidRPr="00BF3AB5">
        <w:rPr>
          <w:rFonts w:eastAsiaTheme="minorHAnsi"/>
          <w:sz w:val="28"/>
          <w:szCs w:val="28"/>
          <w:lang w:eastAsia="en-US"/>
        </w:rPr>
        <w:t xml:space="preserve"> муниципального образования Темрюкский </w:t>
      </w:r>
      <w:r>
        <w:rPr>
          <w:rFonts w:eastAsiaTheme="minorHAnsi"/>
          <w:sz w:val="28"/>
          <w:szCs w:val="28"/>
          <w:lang w:eastAsia="en-US"/>
        </w:rPr>
        <w:t xml:space="preserve">муниципальный </w:t>
      </w:r>
      <w:r w:rsidRPr="00BF3AB5">
        <w:rPr>
          <w:rFonts w:eastAsiaTheme="minorHAnsi"/>
          <w:sz w:val="28"/>
          <w:szCs w:val="28"/>
          <w:lang w:eastAsia="en-US"/>
        </w:rPr>
        <w:t>район</w:t>
      </w:r>
      <w:r w:rsidRPr="008D3176">
        <w:rPr>
          <w:rFonts w:eastAsiaTheme="minorHAnsi"/>
          <w:sz w:val="28"/>
          <w:szCs w:val="28"/>
          <w:lang w:eastAsia="en-US"/>
        </w:rPr>
        <w:t xml:space="preserve"> </w:t>
      </w:r>
      <w:r w:rsidRPr="00E75EAD">
        <w:rPr>
          <w:rFonts w:eastAsiaTheme="minorHAnsi"/>
          <w:sz w:val="28"/>
          <w:szCs w:val="28"/>
          <w:lang w:eastAsia="en-US"/>
        </w:rPr>
        <w:t>Краснодарского края</w:t>
      </w:r>
      <w:r>
        <w:rPr>
          <w:rFonts w:eastAsiaTheme="minorHAnsi"/>
          <w:sz w:val="28"/>
          <w:szCs w:val="28"/>
          <w:lang w:eastAsia="en-US"/>
        </w:rPr>
        <w:t>»;</w:t>
      </w:r>
    </w:p>
    <w:p w:rsidR="00AB7856" w:rsidRDefault="00AB7856" w:rsidP="007A730B">
      <w:pPr>
        <w:pStyle w:val="af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абзац 10 пункта 2 статьи 16 </w:t>
      </w:r>
      <w:r w:rsidR="007A730B">
        <w:rPr>
          <w:rFonts w:eastAsiaTheme="minorHAnsi"/>
          <w:sz w:val="28"/>
          <w:szCs w:val="28"/>
          <w:lang w:eastAsia="en-US"/>
        </w:rPr>
        <w:t>Положения</w:t>
      </w:r>
      <w:r>
        <w:rPr>
          <w:rFonts w:eastAsiaTheme="minorHAnsi"/>
          <w:sz w:val="28"/>
          <w:szCs w:val="28"/>
          <w:lang w:eastAsia="en-US"/>
        </w:rPr>
        <w:t xml:space="preserve"> изложить в новой редакции:</w:t>
      </w:r>
    </w:p>
    <w:p w:rsidR="00AB7856" w:rsidRPr="00915178" w:rsidRDefault="00AB7856" w:rsidP="00AB7856">
      <w:pPr>
        <w:pStyle w:val="af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«-</w:t>
      </w:r>
      <w:r w:rsidRPr="00AB7856">
        <w:rPr>
          <w:rFonts w:eastAsiaTheme="minorHAnsi"/>
          <w:sz w:val="28"/>
          <w:szCs w:val="28"/>
          <w:lang w:eastAsia="en-US"/>
        </w:rPr>
        <w:t xml:space="preserve"> паспорта</w:t>
      </w:r>
      <w:r>
        <w:rPr>
          <w:rFonts w:eastAsiaTheme="minorHAnsi"/>
          <w:sz w:val="28"/>
          <w:szCs w:val="28"/>
          <w:lang w:eastAsia="en-US"/>
        </w:rPr>
        <w:t xml:space="preserve"> (проекты паспортов)</w:t>
      </w:r>
      <w:r w:rsidRPr="00AB7856">
        <w:rPr>
          <w:rFonts w:eastAsiaTheme="minorHAnsi"/>
          <w:sz w:val="28"/>
          <w:szCs w:val="28"/>
          <w:lang w:eastAsia="en-US"/>
        </w:rPr>
        <w:t xml:space="preserve"> муниципальных программ Темрюкского городского поселения Темрюкского</w:t>
      </w:r>
      <w:r>
        <w:rPr>
          <w:rFonts w:eastAsiaTheme="minorHAnsi"/>
          <w:sz w:val="28"/>
          <w:szCs w:val="28"/>
          <w:lang w:eastAsia="en-US"/>
        </w:rPr>
        <w:t xml:space="preserve"> муниципального</w:t>
      </w:r>
      <w:r w:rsidRPr="00AB7856">
        <w:rPr>
          <w:rFonts w:eastAsiaTheme="minorHAnsi"/>
          <w:sz w:val="28"/>
          <w:szCs w:val="28"/>
          <w:lang w:eastAsia="en-US"/>
        </w:rPr>
        <w:t xml:space="preserve"> района</w:t>
      </w:r>
      <w:r>
        <w:rPr>
          <w:rFonts w:eastAsiaTheme="minorHAnsi"/>
          <w:sz w:val="28"/>
          <w:szCs w:val="28"/>
          <w:lang w:eastAsia="en-US"/>
        </w:rPr>
        <w:t xml:space="preserve"> Краснодарского края</w:t>
      </w:r>
      <w:r w:rsidRPr="00AB7856">
        <w:rPr>
          <w:rFonts w:eastAsiaTheme="minorHAnsi"/>
          <w:sz w:val="28"/>
          <w:szCs w:val="28"/>
          <w:lang w:eastAsia="en-US"/>
        </w:rPr>
        <w:t xml:space="preserve"> (проекты изменений в указанные паспорта)</w:t>
      </w:r>
      <w:proofErr w:type="gramStart"/>
      <w:r w:rsidRPr="00AB7856">
        <w:rPr>
          <w:rFonts w:eastAsiaTheme="minorHAnsi"/>
          <w:sz w:val="28"/>
          <w:szCs w:val="28"/>
          <w:lang w:eastAsia="en-US"/>
        </w:rPr>
        <w:t>;</w:t>
      </w:r>
      <w:r>
        <w:rPr>
          <w:rFonts w:eastAsiaTheme="minorHAnsi"/>
          <w:sz w:val="28"/>
          <w:szCs w:val="28"/>
          <w:lang w:eastAsia="en-US"/>
        </w:rPr>
        <w:t>»</w:t>
      </w:r>
      <w:proofErr w:type="gramEnd"/>
      <w:r>
        <w:rPr>
          <w:rFonts w:eastAsiaTheme="minorHAnsi"/>
          <w:sz w:val="28"/>
          <w:szCs w:val="28"/>
          <w:lang w:eastAsia="en-US"/>
        </w:rPr>
        <w:t>.</w:t>
      </w:r>
    </w:p>
    <w:p w:rsidR="00BB2A3A" w:rsidRPr="00D474C1" w:rsidRDefault="008212AA" w:rsidP="00BB2A3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B2A3A" w:rsidRPr="003F690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15178" w:rsidRPr="00915178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муниципального района Краснодарского края официально опубликовать решение </w:t>
      </w:r>
      <w:r w:rsidR="0014232D" w:rsidRPr="003D589E">
        <w:rPr>
          <w:rFonts w:ascii="Times New Roman" w:hAnsi="Times New Roman" w:cs="Times New Roman"/>
          <w:sz w:val="28"/>
          <w:szCs w:val="28"/>
        </w:rPr>
        <w:t xml:space="preserve">Совета Темрюкского городского поселения Темрюкского района </w:t>
      </w:r>
      <w:r w:rsidR="0014232D">
        <w:rPr>
          <w:rFonts w:ascii="Times New Roman" w:hAnsi="Times New Roman" w:cs="Times New Roman"/>
          <w:sz w:val="28"/>
          <w:szCs w:val="28"/>
        </w:rPr>
        <w:t>«</w:t>
      </w:r>
      <w:r w:rsidR="0014232D" w:rsidRPr="003D589E">
        <w:rPr>
          <w:rFonts w:ascii="Times New Roman" w:hAnsi="Times New Roman" w:cs="Times New Roman"/>
          <w:sz w:val="28"/>
          <w:szCs w:val="28"/>
        </w:rPr>
        <w:t>О внесении изменений в решение L сессии Совета Темрюкского городского поселения Темрюкского района II созыва от 19 июня 2012 года № 350 «Об утверждении Положения о бюджетном процессе в</w:t>
      </w:r>
      <w:r w:rsidR="0014232D">
        <w:rPr>
          <w:rFonts w:ascii="Times New Roman" w:hAnsi="Times New Roman" w:cs="Times New Roman"/>
          <w:sz w:val="28"/>
          <w:szCs w:val="28"/>
        </w:rPr>
        <w:t xml:space="preserve"> </w:t>
      </w:r>
      <w:r w:rsidR="0014232D" w:rsidRPr="003D589E">
        <w:rPr>
          <w:rFonts w:ascii="Times New Roman" w:hAnsi="Times New Roman" w:cs="Times New Roman"/>
          <w:sz w:val="28"/>
          <w:szCs w:val="28"/>
        </w:rPr>
        <w:t>Темрюкском городском поселении Темрюкского района»</w:t>
      </w:r>
      <w:r w:rsidR="0014232D">
        <w:rPr>
          <w:rFonts w:ascii="Times New Roman" w:hAnsi="Times New Roman" w:cs="Times New Roman"/>
          <w:sz w:val="28"/>
          <w:szCs w:val="28"/>
        </w:rPr>
        <w:t xml:space="preserve"> </w:t>
      </w:r>
      <w:r w:rsidR="00915178" w:rsidRPr="00915178">
        <w:rPr>
          <w:rFonts w:ascii="Times New Roman" w:hAnsi="Times New Roman" w:cs="Times New Roman"/>
          <w:sz w:val="28"/>
          <w:szCs w:val="28"/>
        </w:rPr>
        <w:t>на официальных сайтах в информационно-телекоммуникационной сети «Интернет» temryuk.ru</w:t>
      </w:r>
      <w:proofErr w:type="gramEnd"/>
      <w:r w:rsidR="00915178" w:rsidRPr="00915178">
        <w:rPr>
          <w:rFonts w:ascii="Times New Roman" w:hAnsi="Times New Roman" w:cs="Times New Roman"/>
          <w:sz w:val="28"/>
          <w:szCs w:val="28"/>
        </w:rPr>
        <w:t xml:space="preserve"> и admtemruk.ru</w:t>
      </w:r>
      <w:r w:rsidR="00BB2A3A" w:rsidRPr="000A7C0E">
        <w:rPr>
          <w:rFonts w:ascii="Times New Roman" w:hAnsi="Times New Roman" w:cs="Times New Roman"/>
          <w:sz w:val="28"/>
          <w:szCs w:val="28"/>
        </w:rPr>
        <w:t>.</w:t>
      </w:r>
    </w:p>
    <w:p w:rsidR="00AE7FBC" w:rsidRDefault="008212AA" w:rsidP="003D58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B2A3A" w:rsidRPr="00D474C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B2A3A" w:rsidRPr="00D474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B2A3A" w:rsidRPr="00D474C1">
        <w:rPr>
          <w:rFonts w:ascii="Times New Roman" w:hAnsi="Times New Roman" w:cs="Times New Roman"/>
          <w:sz w:val="28"/>
          <w:szCs w:val="28"/>
        </w:rPr>
        <w:t xml:space="preserve"> выполнением</w:t>
      </w:r>
      <w:r w:rsidR="0014232D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BB2A3A" w:rsidRPr="00D474C1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915178" w:rsidRPr="00915178">
        <w:rPr>
          <w:rFonts w:ascii="Times New Roman" w:hAnsi="Times New Roman" w:cs="Times New Roman"/>
          <w:sz w:val="28"/>
          <w:szCs w:val="28"/>
        </w:rPr>
        <w:t>возложить на заместителя главы Темрюкского городского поселения Темрюкского муниципального района Краснодарского края А.В. 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</w:t>
      </w:r>
      <w:r w:rsidR="00915178">
        <w:rPr>
          <w:rFonts w:ascii="Times New Roman" w:hAnsi="Times New Roman" w:cs="Times New Roman"/>
          <w:sz w:val="28"/>
          <w:szCs w:val="28"/>
        </w:rPr>
        <w:t>редседатель В.С. Герман</w:t>
      </w:r>
      <w:r w:rsidR="00BB2A3A" w:rsidRPr="00D474C1">
        <w:rPr>
          <w:rFonts w:ascii="Times New Roman" w:hAnsi="Times New Roman" w:cs="Times New Roman"/>
          <w:sz w:val="28"/>
          <w:szCs w:val="28"/>
        </w:rPr>
        <w:t xml:space="preserve">).        </w:t>
      </w:r>
    </w:p>
    <w:p w:rsidR="00BB2A3A" w:rsidRDefault="00AE7FBC" w:rsidP="00AE7F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</w:t>
      </w:r>
      <w:r w:rsidR="003D38D9">
        <w:rPr>
          <w:rFonts w:ascii="Times New Roman" w:hAnsi="Times New Roman" w:cs="Times New Roman"/>
          <w:sz w:val="28"/>
          <w:szCs w:val="28"/>
        </w:rPr>
        <w:t>оложения п</w:t>
      </w:r>
      <w:r>
        <w:rPr>
          <w:rFonts w:ascii="Times New Roman" w:hAnsi="Times New Roman" w:cs="Times New Roman"/>
          <w:sz w:val="28"/>
          <w:szCs w:val="28"/>
        </w:rPr>
        <w:t>одпункт</w:t>
      </w:r>
      <w:r w:rsidR="00242677">
        <w:rPr>
          <w:rFonts w:ascii="Times New Roman" w:hAnsi="Times New Roman" w:cs="Times New Roman"/>
          <w:sz w:val="28"/>
          <w:szCs w:val="28"/>
        </w:rPr>
        <w:t>ов 2 и</w:t>
      </w:r>
      <w:r w:rsidR="003D38D9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пункта 1 настоящего решения </w:t>
      </w:r>
      <w:r w:rsidR="00242677">
        <w:rPr>
          <w:rFonts w:ascii="Times New Roman" w:hAnsi="Times New Roman" w:cs="Times New Roman"/>
          <w:sz w:val="28"/>
          <w:szCs w:val="28"/>
        </w:rPr>
        <w:t xml:space="preserve">применяются к правоотношениям, возникающим при рассмотрении и утверждении бюджета </w:t>
      </w:r>
      <w:r w:rsidR="00242677" w:rsidRPr="00915178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муниципального района</w:t>
      </w:r>
      <w:r w:rsidR="00242677">
        <w:rPr>
          <w:rFonts w:ascii="Times New Roman" w:hAnsi="Times New Roman" w:cs="Times New Roman"/>
          <w:sz w:val="28"/>
          <w:szCs w:val="28"/>
        </w:rPr>
        <w:t xml:space="preserve"> Краснодарского края, начиная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267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242677" w:rsidRPr="00915178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муниципального района</w:t>
      </w:r>
      <w:r w:rsidR="00242677">
        <w:rPr>
          <w:rFonts w:ascii="Times New Roman" w:hAnsi="Times New Roman" w:cs="Times New Roman"/>
          <w:sz w:val="28"/>
          <w:szCs w:val="28"/>
        </w:rPr>
        <w:t xml:space="preserve"> Краснодарского края на</w:t>
      </w:r>
      <w:r>
        <w:rPr>
          <w:rFonts w:ascii="Times New Roman" w:hAnsi="Times New Roman" w:cs="Times New Roman"/>
          <w:sz w:val="28"/>
          <w:szCs w:val="28"/>
        </w:rPr>
        <w:t xml:space="preserve"> 2026 год.</w:t>
      </w:r>
      <w:r w:rsidR="00BB2A3A" w:rsidRPr="00D474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1FD" w:rsidRDefault="00AE7FBC" w:rsidP="00AE7F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14232D">
        <w:rPr>
          <w:rFonts w:ascii="Times New Roman" w:hAnsi="Times New Roman" w:cs="Times New Roman"/>
          <w:sz w:val="28"/>
          <w:szCs w:val="28"/>
        </w:rPr>
        <w:t>Р</w:t>
      </w:r>
      <w:r w:rsidR="00BB2A3A" w:rsidRPr="00D474C1">
        <w:rPr>
          <w:rFonts w:ascii="Times New Roman" w:hAnsi="Times New Roman" w:cs="Times New Roman"/>
          <w:sz w:val="28"/>
          <w:szCs w:val="28"/>
        </w:rPr>
        <w:t>ешение вступает в силу после</w:t>
      </w:r>
      <w:r w:rsidR="00BB2A3A">
        <w:rPr>
          <w:rFonts w:ascii="Times New Roman" w:hAnsi="Times New Roman" w:cs="Times New Roman"/>
          <w:sz w:val="28"/>
          <w:szCs w:val="28"/>
        </w:rPr>
        <w:t xml:space="preserve"> его </w:t>
      </w:r>
      <w:r w:rsidR="00BB2A3A" w:rsidRPr="00D474C1">
        <w:rPr>
          <w:rFonts w:ascii="Times New Roman" w:hAnsi="Times New Roman" w:cs="Times New Roman"/>
          <w:sz w:val="28"/>
          <w:szCs w:val="28"/>
        </w:rPr>
        <w:t>официального</w:t>
      </w:r>
      <w:r w:rsidR="00BB2A3A">
        <w:rPr>
          <w:rFonts w:ascii="Times New Roman" w:hAnsi="Times New Roman" w:cs="Times New Roman"/>
          <w:sz w:val="28"/>
          <w:szCs w:val="28"/>
        </w:rPr>
        <w:t xml:space="preserve"> </w:t>
      </w:r>
      <w:r w:rsidR="00BB2A3A" w:rsidRPr="00D474C1">
        <w:rPr>
          <w:rFonts w:ascii="Times New Roman" w:hAnsi="Times New Roman" w:cs="Times New Roman"/>
          <w:sz w:val="28"/>
          <w:szCs w:val="28"/>
        </w:rPr>
        <w:t>опубликования</w:t>
      </w:r>
      <w:r w:rsidR="00915178">
        <w:rPr>
          <w:rFonts w:ascii="Times New Roman" w:hAnsi="Times New Roman" w:cs="Times New Roman"/>
          <w:sz w:val="28"/>
          <w:szCs w:val="28"/>
        </w:rPr>
        <w:t xml:space="preserve">, за исключением положений, для которых </w:t>
      </w:r>
      <w:r w:rsidR="003D38D9">
        <w:rPr>
          <w:rFonts w:ascii="Times New Roman" w:hAnsi="Times New Roman" w:cs="Times New Roman"/>
          <w:sz w:val="28"/>
          <w:szCs w:val="28"/>
        </w:rPr>
        <w:t>пунктом 5</w:t>
      </w:r>
      <w:r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915178">
        <w:rPr>
          <w:rFonts w:ascii="Times New Roman" w:hAnsi="Times New Roman" w:cs="Times New Roman"/>
          <w:sz w:val="28"/>
          <w:szCs w:val="28"/>
        </w:rPr>
        <w:t>установлены иные сроки вступления их в силу</w:t>
      </w:r>
      <w:r w:rsidR="00BB2A3A" w:rsidRPr="00D474C1">
        <w:rPr>
          <w:rFonts w:ascii="Times New Roman" w:hAnsi="Times New Roman" w:cs="Times New Roman"/>
          <w:sz w:val="28"/>
          <w:szCs w:val="28"/>
        </w:rPr>
        <w:t>.</w:t>
      </w:r>
    </w:p>
    <w:p w:rsidR="00BB2A3A" w:rsidRDefault="00BB2A3A" w:rsidP="00BB2A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B2A3A" w:rsidRDefault="00BB2A3A" w:rsidP="00BB2A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B2A3A" w:rsidRDefault="00BB2A3A" w:rsidP="00BB2A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070"/>
        <w:gridCol w:w="4961"/>
      </w:tblGrid>
      <w:tr w:rsidR="00CA32EA" w:rsidRPr="00954C04" w:rsidTr="00CA32EA">
        <w:tc>
          <w:tcPr>
            <w:tcW w:w="5070" w:type="dxa"/>
            <w:shd w:val="clear" w:color="auto" w:fill="auto"/>
          </w:tcPr>
          <w:p w:rsidR="00CA32EA" w:rsidRPr="00954C04" w:rsidRDefault="00CA32EA" w:rsidP="00CA32EA">
            <w:pPr>
              <w:widowControl w:val="0"/>
              <w:rPr>
                <w:sz w:val="28"/>
                <w:szCs w:val="28"/>
              </w:rPr>
            </w:pPr>
            <w:r w:rsidRPr="00954C04">
              <w:rPr>
                <w:sz w:val="28"/>
                <w:szCs w:val="28"/>
              </w:rPr>
              <w:t xml:space="preserve">Глава </w:t>
            </w:r>
          </w:p>
          <w:p w:rsidR="00CA32EA" w:rsidRPr="00954C04" w:rsidRDefault="00CA32EA" w:rsidP="00CA32EA">
            <w:pPr>
              <w:widowControl w:val="0"/>
              <w:rPr>
                <w:sz w:val="28"/>
              </w:rPr>
            </w:pPr>
            <w:r w:rsidRPr="00954C04">
              <w:rPr>
                <w:sz w:val="28"/>
              </w:rPr>
              <w:t xml:space="preserve">Темрюкского городского поселения   </w:t>
            </w:r>
          </w:p>
          <w:p w:rsidR="00CA32EA" w:rsidRPr="00954C04" w:rsidRDefault="00CA32EA" w:rsidP="00CA32EA">
            <w:pPr>
              <w:widowControl w:val="0"/>
              <w:rPr>
                <w:sz w:val="28"/>
                <w:szCs w:val="28"/>
              </w:rPr>
            </w:pPr>
            <w:r w:rsidRPr="00954C04">
              <w:rPr>
                <w:sz w:val="28"/>
              </w:rPr>
              <w:t>Темрюкского муниципального района Краснодарского края</w:t>
            </w:r>
            <w:r w:rsidRPr="00954C04">
              <w:t xml:space="preserve">                                       </w:t>
            </w:r>
          </w:p>
          <w:p w:rsidR="00CA32EA" w:rsidRPr="00954C04" w:rsidRDefault="00CA32EA" w:rsidP="00CA32EA">
            <w:pPr>
              <w:widowControl w:val="0"/>
              <w:ind w:left="180"/>
              <w:rPr>
                <w:sz w:val="28"/>
                <w:szCs w:val="28"/>
              </w:rPr>
            </w:pPr>
          </w:p>
          <w:p w:rsidR="00CA32EA" w:rsidRPr="00954C04" w:rsidRDefault="00CA32EA" w:rsidP="00CA32EA">
            <w:pPr>
              <w:widowControl w:val="0"/>
              <w:rPr>
                <w:sz w:val="28"/>
                <w:szCs w:val="28"/>
              </w:rPr>
            </w:pPr>
            <w:r w:rsidRPr="00954C04">
              <w:rPr>
                <w:sz w:val="28"/>
                <w:szCs w:val="28"/>
              </w:rPr>
              <w:t xml:space="preserve">________________ </w:t>
            </w:r>
            <w:r>
              <w:rPr>
                <w:sz w:val="28"/>
                <w:szCs w:val="28"/>
              </w:rPr>
              <w:t>В.А. Сидоров</w:t>
            </w:r>
          </w:p>
          <w:p w:rsidR="00CA32EA" w:rsidRPr="00954C04" w:rsidRDefault="00CA32EA" w:rsidP="00CA32EA">
            <w:pPr>
              <w:widowControl w:val="0"/>
              <w:rPr>
                <w:sz w:val="28"/>
                <w:szCs w:val="28"/>
              </w:rPr>
            </w:pPr>
            <w:r w:rsidRPr="00954C04">
              <w:rPr>
                <w:sz w:val="28"/>
                <w:szCs w:val="28"/>
              </w:rPr>
              <w:t xml:space="preserve">«__» ____________ 20__ г. </w:t>
            </w:r>
          </w:p>
        </w:tc>
        <w:tc>
          <w:tcPr>
            <w:tcW w:w="4961" w:type="dxa"/>
            <w:shd w:val="clear" w:color="auto" w:fill="auto"/>
          </w:tcPr>
          <w:p w:rsidR="00CA32EA" w:rsidRPr="00954C04" w:rsidRDefault="00CA32EA" w:rsidP="00CA32EA">
            <w:pPr>
              <w:widowControl w:val="0"/>
              <w:ind w:left="435" w:hanging="435"/>
              <w:rPr>
                <w:sz w:val="28"/>
                <w:szCs w:val="28"/>
              </w:rPr>
            </w:pPr>
            <w:r w:rsidRPr="00954C04">
              <w:rPr>
                <w:sz w:val="28"/>
                <w:szCs w:val="28"/>
              </w:rPr>
              <w:t xml:space="preserve">Председатель Совета </w:t>
            </w:r>
          </w:p>
          <w:p w:rsidR="00CA32EA" w:rsidRPr="00954C04" w:rsidRDefault="00CA32EA" w:rsidP="00CA32EA">
            <w:pPr>
              <w:widowControl w:val="0"/>
              <w:rPr>
                <w:sz w:val="28"/>
              </w:rPr>
            </w:pPr>
            <w:r w:rsidRPr="00954C04">
              <w:rPr>
                <w:sz w:val="28"/>
              </w:rPr>
              <w:t xml:space="preserve">Темрюкского городского поселения </w:t>
            </w:r>
          </w:p>
          <w:p w:rsidR="00CA32EA" w:rsidRPr="00954C04" w:rsidRDefault="00CA32EA" w:rsidP="00CA32E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</w:rPr>
              <w:t>Темрюкского муниципального</w:t>
            </w:r>
            <w:r w:rsidRPr="00954C04">
              <w:rPr>
                <w:sz w:val="28"/>
              </w:rPr>
              <w:t xml:space="preserve"> района Краснодарского края</w:t>
            </w:r>
            <w:r w:rsidRPr="00954C04">
              <w:t xml:space="preserve">                                       </w:t>
            </w:r>
          </w:p>
          <w:p w:rsidR="00CA32EA" w:rsidRPr="00954C04" w:rsidRDefault="00CA32EA" w:rsidP="00CA32EA">
            <w:pPr>
              <w:widowControl w:val="0"/>
              <w:ind w:left="435"/>
              <w:rPr>
                <w:sz w:val="28"/>
                <w:szCs w:val="28"/>
              </w:rPr>
            </w:pPr>
          </w:p>
          <w:p w:rsidR="00CA32EA" w:rsidRPr="00954C04" w:rsidRDefault="00CA32EA" w:rsidP="00CA32EA">
            <w:pPr>
              <w:widowControl w:val="0"/>
              <w:ind w:left="33"/>
              <w:rPr>
                <w:sz w:val="28"/>
                <w:szCs w:val="28"/>
              </w:rPr>
            </w:pPr>
            <w:r w:rsidRPr="00954C04">
              <w:rPr>
                <w:sz w:val="28"/>
                <w:szCs w:val="28"/>
              </w:rPr>
              <w:t xml:space="preserve">________________  </w:t>
            </w:r>
            <w:r>
              <w:rPr>
                <w:sz w:val="28"/>
                <w:szCs w:val="28"/>
              </w:rPr>
              <w:t>О.С. Гусева</w:t>
            </w:r>
          </w:p>
          <w:p w:rsidR="00CA32EA" w:rsidRPr="00954C04" w:rsidRDefault="00CA32EA" w:rsidP="00CA32EA">
            <w:pPr>
              <w:widowControl w:val="0"/>
              <w:ind w:firstLine="33"/>
              <w:rPr>
                <w:sz w:val="28"/>
                <w:szCs w:val="28"/>
              </w:rPr>
            </w:pPr>
            <w:r w:rsidRPr="00954C04">
              <w:rPr>
                <w:sz w:val="28"/>
                <w:szCs w:val="28"/>
              </w:rPr>
              <w:t xml:space="preserve">«__» ____________ 20__ г. </w:t>
            </w:r>
          </w:p>
        </w:tc>
      </w:tr>
    </w:tbl>
    <w:p w:rsidR="00CA32EA" w:rsidRDefault="00CA32EA" w:rsidP="00CA32EA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A32EA" w:rsidRDefault="00CA32EA" w:rsidP="00CA32EA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A32EA" w:rsidRDefault="00CA32EA" w:rsidP="00CA32EA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A32EA" w:rsidRDefault="00CA32EA" w:rsidP="00CA32E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ЛИСТ СОГЛАСОВАНИЯ</w:t>
      </w:r>
    </w:p>
    <w:p w:rsidR="00CA32EA" w:rsidRDefault="00CA32EA" w:rsidP="00CA32E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</w:t>
      </w:r>
      <w:r w:rsidRPr="00554EF4">
        <w:rPr>
          <w:sz w:val="28"/>
          <w:szCs w:val="28"/>
        </w:rPr>
        <w:t xml:space="preserve"> </w:t>
      </w:r>
      <w:proofErr w:type="gramStart"/>
      <w:r w:rsidRPr="00554EF4">
        <w:rPr>
          <w:sz w:val="28"/>
          <w:szCs w:val="28"/>
        </w:rPr>
        <w:t>решения ____ сессии Совета Темрюкского городского поселения Темрюкского муниципального района Краснодарского края _</w:t>
      </w:r>
      <w:r>
        <w:rPr>
          <w:sz w:val="28"/>
          <w:szCs w:val="28"/>
        </w:rPr>
        <w:t>__</w:t>
      </w:r>
      <w:r w:rsidRPr="00554EF4">
        <w:rPr>
          <w:sz w:val="28"/>
          <w:szCs w:val="28"/>
        </w:rPr>
        <w:t>_ созыва</w:t>
      </w:r>
      <w:proofErr w:type="gramEnd"/>
      <w:r w:rsidRPr="00554EF4">
        <w:rPr>
          <w:sz w:val="28"/>
          <w:szCs w:val="28"/>
        </w:rPr>
        <w:t xml:space="preserve"> </w:t>
      </w:r>
    </w:p>
    <w:p w:rsidR="00CA32EA" w:rsidRPr="00554EF4" w:rsidRDefault="00CA32EA" w:rsidP="00CA32EA">
      <w:pPr>
        <w:jc w:val="center"/>
        <w:rPr>
          <w:sz w:val="28"/>
          <w:szCs w:val="28"/>
        </w:rPr>
      </w:pPr>
      <w:r w:rsidRPr="00554EF4">
        <w:rPr>
          <w:sz w:val="28"/>
          <w:szCs w:val="28"/>
        </w:rPr>
        <w:t xml:space="preserve">от __________________ </w:t>
      </w:r>
      <w:r>
        <w:rPr>
          <w:sz w:val="28"/>
          <w:szCs w:val="28"/>
        </w:rPr>
        <w:t xml:space="preserve">года </w:t>
      </w:r>
      <w:r w:rsidRPr="00554EF4">
        <w:rPr>
          <w:sz w:val="28"/>
          <w:szCs w:val="28"/>
        </w:rPr>
        <w:t>№ _____</w:t>
      </w:r>
    </w:p>
    <w:p w:rsidR="00CA32EA" w:rsidRPr="00554EF4" w:rsidRDefault="00CA32EA" w:rsidP="007072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4EF4">
        <w:rPr>
          <w:rFonts w:ascii="Times New Roman" w:hAnsi="Times New Roman" w:cs="Times New Roman"/>
          <w:sz w:val="28"/>
          <w:szCs w:val="28"/>
        </w:rPr>
        <w:t>«</w:t>
      </w:r>
      <w:r w:rsidRPr="00CA32EA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L сессии Совета Темрюкского городского поселения Темрюкского района II созыва от 19 июня 2012 года № 350 «Об утверждении Положения </w:t>
      </w:r>
      <w:r w:rsidR="007072C1">
        <w:rPr>
          <w:rFonts w:ascii="Times New Roman" w:hAnsi="Times New Roman" w:cs="Times New Roman"/>
          <w:sz w:val="28"/>
          <w:szCs w:val="28"/>
        </w:rPr>
        <w:t xml:space="preserve">о бюджетном процессе в </w:t>
      </w:r>
      <w:r w:rsidRPr="00CA32EA">
        <w:rPr>
          <w:rFonts w:ascii="Times New Roman" w:hAnsi="Times New Roman" w:cs="Times New Roman"/>
          <w:sz w:val="28"/>
          <w:szCs w:val="28"/>
        </w:rPr>
        <w:t>Темрюкском городск</w:t>
      </w:r>
      <w:r w:rsidR="007072C1">
        <w:rPr>
          <w:rFonts w:ascii="Times New Roman" w:hAnsi="Times New Roman" w:cs="Times New Roman"/>
          <w:sz w:val="28"/>
          <w:szCs w:val="28"/>
        </w:rPr>
        <w:t>ом поселении Темрюкского района</w:t>
      </w:r>
      <w:r w:rsidRPr="00554EF4">
        <w:rPr>
          <w:rFonts w:ascii="Times New Roman" w:hAnsi="Times New Roman" w:cs="Times New Roman"/>
          <w:sz w:val="28"/>
          <w:szCs w:val="28"/>
        </w:rPr>
        <w:t>»</w:t>
      </w:r>
    </w:p>
    <w:p w:rsidR="00CA32EA" w:rsidRDefault="00CA32EA" w:rsidP="00CA32E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A32EA" w:rsidRDefault="00CA32EA" w:rsidP="00CA32E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A32EA" w:rsidRDefault="00CA32EA" w:rsidP="00CA32EA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Проект внесен:</w:t>
      </w:r>
    </w:p>
    <w:p w:rsidR="00CA32EA" w:rsidRPr="00554EF4" w:rsidRDefault="00CA32EA" w:rsidP="00CA32E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554EF4">
        <w:rPr>
          <w:sz w:val="28"/>
          <w:szCs w:val="28"/>
        </w:rPr>
        <w:t xml:space="preserve">Темрюкского городского поселения   </w:t>
      </w:r>
    </w:p>
    <w:p w:rsidR="00CA32EA" w:rsidRDefault="00CA32EA" w:rsidP="00CA32EA">
      <w:pPr>
        <w:tabs>
          <w:tab w:val="left" w:pos="709"/>
        </w:tabs>
        <w:jc w:val="both"/>
        <w:rPr>
          <w:sz w:val="28"/>
          <w:szCs w:val="28"/>
        </w:rPr>
      </w:pPr>
      <w:r w:rsidRPr="00554EF4">
        <w:rPr>
          <w:sz w:val="28"/>
          <w:szCs w:val="28"/>
        </w:rPr>
        <w:t xml:space="preserve">Темрюкского муниципального района </w:t>
      </w:r>
    </w:p>
    <w:p w:rsidR="00CA32EA" w:rsidRDefault="00CA32EA" w:rsidP="00CA32EA">
      <w:pPr>
        <w:tabs>
          <w:tab w:val="left" w:pos="709"/>
        </w:tabs>
        <w:jc w:val="both"/>
        <w:rPr>
          <w:sz w:val="28"/>
          <w:szCs w:val="28"/>
        </w:rPr>
      </w:pPr>
      <w:r w:rsidRPr="00554EF4"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                                                                              В.А. Сидоров</w:t>
      </w:r>
    </w:p>
    <w:p w:rsidR="00CA32EA" w:rsidRDefault="00CA32EA" w:rsidP="00CA32EA">
      <w:pPr>
        <w:tabs>
          <w:tab w:val="left" w:pos="709"/>
        </w:tabs>
        <w:jc w:val="both"/>
        <w:rPr>
          <w:sz w:val="28"/>
          <w:szCs w:val="28"/>
        </w:rPr>
      </w:pPr>
    </w:p>
    <w:p w:rsidR="00CA32EA" w:rsidRDefault="00CA32EA" w:rsidP="00CA32EA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подготовлен:</w:t>
      </w:r>
    </w:p>
    <w:p w:rsidR="00CA32EA" w:rsidRDefault="00CA32EA" w:rsidP="00CA32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CA32EA" w:rsidRDefault="00CA32EA" w:rsidP="00CA32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городского поселения </w:t>
      </w:r>
    </w:p>
    <w:p w:rsidR="00CA32EA" w:rsidRDefault="00CA32EA" w:rsidP="00CA32EA">
      <w:pPr>
        <w:tabs>
          <w:tab w:val="left" w:pos="709"/>
        </w:tabs>
        <w:jc w:val="both"/>
        <w:rPr>
          <w:sz w:val="28"/>
          <w:szCs w:val="28"/>
        </w:rPr>
      </w:pPr>
      <w:r w:rsidRPr="00554EF4">
        <w:rPr>
          <w:sz w:val="28"/>
          <w:szCs w:val="28"/>
        </w:rPr>
        <w:t xml:space="preserve">Темрюкского муниципального района </w:t>
      </w:r>
    </w:p>
    <w:p w:rsidR="00CA32EA" w:rsidRDefault="00CA32EA" w:rsidP="00CA32EA">
      <w:pPr>
        <w:tabs>
          <w:tab w:val="left" w:pos="709"/>
        </w:tabs>
        <w:jc w:val="both"/>
        <w:rPr>
          <w:sz w:val="28"/>
          <w:szCs w:val="28"/>
        </w:rPr>
      </w:pPr>
      <w:r w:rsidRPr="00554EF4"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                                                                          А.В. Румянцева</w:t>
      </w:r>
    </w:p>
    <w:p w:rsidR="00CA32EA" w:rsidRDefault="00CA32EA" w:rsidP="00CA32EA">
      <w:pPr>
        <w:tabs>
          <w:tab w:val="left" w:pos="709"/>
        </w:tabs>
        <w:jc w:val="both"/>
        <w:rPr>
          <w:sz w:val="28"/>
          <w:szCs w:val="28"/>
        </w:rPr>
      </w:pPr>
    </w:p>
    <w:p w:rsidR="00CA32EA" w:rsidRDefault="00CA32EA" w:rsidP="00CA32E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Составитель проекта:</w:t>
      </w:r>
    </w:p>
    <w:p w:rsidR="00CA32EA" w:rsidRPr="003A2C60" w:rsidRDefault="00CA32EA" w:rsidP="00CA32E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3A2C60">
        <w:rPr>
          <w:rFonts w:ascii="Times New Roman" w:hAnsi="Times New Roman"/>
          <w:sz w:val="28"/>
          <w:szCs w:val="28"/>
        </w:rPr>
        <w:t xml:space="preserve">ачальник отдела </w:t>
      </w:r>
    </w:p>
    <w:p w:rsidR="00CA32EA" w:rsidRDefault="00CA32EA" w:rsidP="00CA32E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по финансам и бюджету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3A2C60">
        <w:rPr>
          <w:rFonts w:ascii="Times New Roman" w:hAnsi="Times New Roman"/>
          <w:sz w:val="28"/>
          <w:szCs w:val="28"/>
        </w:rPr>
        <w:tab/>
      </w:r>
      <w:r w:rsidRPr="003A2C60">
        <w:rPr>
          <w:rFonts w:ascii="Times New Roman" w:hAnsi="Times New Roman"/>
          <w:sz w:val="28"/>
          <w:szCs w:val="28"/>
        </w:rPr>
        <w:tab/>
      </w:r>
      <w:r w:rsidRPr="003A2C60">
        <w:rPr>
          <w:rFonts w:ascii="Times New Roman" w:hAnsi="Times New Roman"/>
          <w:sz w:val="28"/>
          <w:szCs w:val="28"/>
        </w:rPr>
        <w:tab/>
      </w:r>
      <w:r w:rsidRPr="003A2C60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Н.С. Журман</w:t>
      </w:r>
    </w:p>
    <w:p w:rsidR="00CA32EA" w:rsidRDefault="00CA32EA" w:rsidP="00CA32E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CA32EA" w:rsidRDefault="00CA32EA" w:rsidP="00CA32E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Проект согласован:</w:t>
      </w:r>
    </w:p>
    <w:p w:rsidR="00CA32EA" w:rsidRDefault="00CA32EA" w:rsidP="00CA32E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CA32EA" w:rsidRPr="003A2C60" w:rsidRDefault="00CA32EA" w:rsidP="00CA32E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CA32EA" w:rsidRDefault="00CA32EA" w:rsidP="00CA32E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z w:val="28"/>
          <w:szCs w:val="28"/>
        </w:rPr>
        <w:t>мрюкского муниципального района</w:t>
      </w:r>
    </w:p>
    <w:p w:rsidR="00CA32EA" w:rsidRDefault="00CA32EA" w:rsidP="00CA32E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</w:t>
      </w:r>
      <w:r w:rsidRPr="003A2C60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A2C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С.В. </w:t>
      </w:r>
      <w:proofErr w:type="spellStart"/>
      <w:r>
        <w:rPr>
          <w:rFonts w:ascii="Times New Roman" w:hAnsi="Times New Roman"/>
          <w:sz w:val="28"/>
          <w:szCs w:val="28"/>
        </w:rPr>
        <w:t>Рафикова</w:t>
      </w:r>
      <w:proofErr w:type="spellEnd"/>
    </w:p>
    <w:p w:rsidR="00CA32EA" w:rsidRDefault="00CA32EA" w:rsidP="00CA32E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CA32EA" w:rsidRPr="00554EF4" w:rsidRDefault="00CA32EA" w:rsidP="00CA32E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Pr="00474A6C">
        <w:rPr>
          <w:rFonts w:ascii="Times New Roman" w:hAnsi="Times New Roman"/>
          <w:sz w:val="28"/>
          <w:szCs w:val="28"/>
        </w:rPr>
        <w:t xml:space="preserve">юридического отдела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474A6C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            Е.А. </w:t>
      </w:r>
      <w:proofErr w:type="spellStart"/>
      <w:r>
        <w:rPr>
          <w:rFonts w:ascii="Times New Roman" w:hAnsi="Times New Roman"/>
          <w:sz w:val="28"/>
          <w:szCs w:val="28"/>
        </w:rPr>
        <w:t>Швидкой</w:t>
      </w:r>
      <w:proofErr w:type="spellEnd"/>
    </w:p>
    <w:p w:rsidR="00D062E2" w:rsidRDefault="00D062E2" w:rsidP="00BB2A3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062E2" w:rsidSect="00A805B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8D9" w:rsidRDefault="003D38D9" w:rsidP="003C71AC">
      <w:r>
        <w:separator/>
      </w:r>
    </w:p>
  </w:endnote>
  <w:endnote w:type="continuationSeparator" w:id="0">
    <w:p w:rsidR="003D38D9" w:rsidRDefault="003D38D9" w:rsidP="003C7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8D9" w:rsidRDefault="003D38D9" w:rsidP="003C71AC">
      <w:r>
        <w:separator/>
      </w:r>
    </w:p>
  </w:footnote>
  <w:footnote w:type="continuationSeparator" w:id="0">
    <w:p w:rsidR="003D38D9" w:rsidRDefault="003D38D9" w:rsidP="003C7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687843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D38D9" w:rsidRPr="003C71AC" w:rsidRDefault="003D38D9">
        <w:pPr>
          <w:pStyle w:val="a8"/>
          <w:jc w:val="center"/>
          <w:rPr>
            <w:sz w:val="28"/>
            <w:szCs w:val="28"/>
          </w:rPr>
        </w:pPr>
        <w:r w:rsidRPr="003C71AC">
          <w:rPr>
            <w:sz w:val="28"/>
            <w:szCs w:val="28"/>
          </w:rPr>
          <w:fldChar w:fldCharType="begin"/>
        </w:r>
        <w:r w:rsidRPr="003C71AC">
          <w:rPr>
            <w:sz w:val="28"/>
            <w:szCs w:val="28"/>
          </w:rPr>
          <w:instrText>PAGE   \* MERGEFORMAT</w:instrText>
        </w:r>
        <w:r w:rsidRPr="003C71AC">
          <w:rPr>
            <w:sz w:val="28"/>
            <w:szCs w:val="28"/>
          </w:rPr>
          <w:fldChar w:fldCharType="separate"/>
        </w:r>
        <w:r w:rsidR="0088081A">
          <w:rPr>
            <w:noProof/>
            <w:sz w:val="28"/>
            <w:szCs w:val="28"/>
          </w:rPr>
          <w:t>2</w:t>
        </w:r>
        <w:r w:rsidRPr="003C71AC">
          <w:rPr>
            <w:sz w:val="28"/>
            <w:szCs w:val="28"/>
          </w:rPr>
          <w:fldChar w:fldCharType="end"/>
        </w:r>
      </w:p>
    </w:sdtContent>
  </w:sdt>
  <w:p w:rsidR="003D38D9" w:rsidRDefault="003D38D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3794C"/>
    <w:multiLevelType w:val="hybridMultilevel"/>
    <w:tmpl w:val="769EF56A"/>
    <w:lvl w:ilvl="0" w:tplc="0F0A6EFE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A93478"/>
    <w:multiLevelType w:val="hybridMultilevel"/>
    <w:tmpl w:val="A5ECED10"/>
    <w:lvl w:ilvl="0" w:tplc="11D4784E">
      <w:start w:val="1"/>
      <w:numFmt w:val="decimal"/>
      <w:lvlText w:val="%1)"/>
      <w:lvlJc w:val="left"/>
      <w:pPr>
        <w:ind w:left="2141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34C15D4"/>
    <w:multiLevelType w:val="hybridMultilevel"/>
    <w:tmpl w:val="203E6DE6"/>
    <w:lvl w:ilvl="0" w:tplc="8DE61788">
      <w:start w:val="1"/>
      <w:numFmt w:val="decimal"/>
      <w:lvlText w:val="%1."/>
      <w:lvlJc w:val="left"/>
      <w:pPr>
        <w:ind w:left="2171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7171EB0"/>
    <w:multiLevelType w:val="hybridMultilevel"/>
    <w:tmpl w:val="7B9EBD00"/>
    <w:lvl w:ilvl="0" w:tplc="A0961E5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4B6380B"/>
    <w:multiLevelType w:val="hybridMultilevel"/>
    <w:tmpl w:val="46082E1E"/>
    <w:lvl w:ilvl="0" w:tplc="BE520B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01C"/>
    <w:rsid w:val="00042030"/>
    <w:rsid w:val="00050C48"/>
    <w:rsid w:val="00051BDD"/>
    <w:rsid w:val="00052B6F"/>
    <w:rsid w:val="000540AC"/>
    <w:rsid w:val="00054167"/>
    <w:rsid w:val="00067D84"/>
    <w:rsid w:val="00073C6E"/>
    <w:rsid w:val="0008633A"/>
    <w:rsid w:val="000A7C0E"/>
    <w:rsid w:val="000C35A9"/>
    <w:rsid w:val="000C65DE"/>
    <w:rsid w:val="000F2D13"/>
    <w:rsid w:val="000F5517"/>
    <w:rsid w:val="0010084B"/>
    <w:rsid w:val="001017F2"/>
    <w:rsid w:val="00101B4A"/>
    <w:rsid w:val="0012301B"/>
    <w:rsid w:val="00125EAD"/>
    <w:rsid w:val="00132434"/>
    <w:rsid w:val="0014232D"/>
    <w:rsid w:val="001773B8"/>
    <w:rsid w:val="001778BB"/>
    <w:rsid w:val="001843C9"/>
    <w:rsid w:val="00193304"/>
    <w:rsid w:val="001960E5"/>
    <w:rsid w:val="001D3731"/>
    <w:rsid w:val="001F2B0D"/>
    <w:rsid w:val="00204555"/>
    <w:rsid w:val="002226C6"/>
    <w:rsid w:val="00242677"/>
    <w:rsid w:val="00260492"/>
    <w:rsid w:val="0027105D"/>
    <w:rsid w:val="00290982"/>
    <w:rsid w:val="002A4FB4"/>
    <w:rsid w:val="002D5ED2"/>
    <w:rsid w:val="002F215B"/>
    <w:rsid w:val="00304233"/>
    <w:rsid w:val="00340F09"/>
    <w:rsid w:val="003465A3"/>
    <w:rsid w:val="00371DC8"/>
    <w:rsid w:val="003925C4"/>
    <w:rsid w:val="0039480D"/>
    <w:rsid w:val="003C71AC"/>
    <w:rsid w:val="003D38D9"/>
    <w:rsid w:val="003D589E"/>
    <w:rsid w:val="003E5902"/>
    <w:rsid w:val="003F3B49"/>
    <w:rsid w:val="003F6909"/>
    <w:rsid w:val="0041497A"/>
    <w:rsid w:val="004542F2"/>
    <w:rsid w:val="004A3D9A"/>
    <w:rsid w:val="004B1804"/>
    <w:rsid w:val="004C3039"/>
    <w:rsid w:val="004D03A4"/>
    <w:rsid w:val="004D16EB"/>
    <w:rsid w:val="00512A25"/>
    <w:rsid w:val="00516B34"/>
    <w:rsid w:val="005251FF"/>
    <w:rsid w:val="0055387D"/>
    <w:rsid w:val="00562DFE"/>
    <w:rsid w:val="005646EE"/>
    <w:rsid w:val="0058555C"/>
    <w:rsid w:val="00590709"/>
    <w:rsid w:val="005969C5"/>
    <w:rsid w:val="005A0331"/>
    <w:rsid w:val="005A31CD"/>
    <w:rsid w:val="005A5678"/>
    <w:rsid w:val="005D04B5"/>
    <w:rsid w:val="005D1486"/>
    <w:rsid w:val="0066006B"/>
    <w:rsid w:val="00672D29"/>
    <w:rsid w:val="00673E7D"/>
    <w:rsid w:val="006C586B"/>
    <w:rsid w:val="006E68F7"/>
    <w:rsid w:val="006E705C"/>
    <w:rsid w:val="006F504F"/>
    <w:rsid w:val="006F58AB"/>
    <w:rsid w:val="006F599A"/>
    <w:rsid w:val="006F626D"/>
    <w:rsid w:val="00706C7C"/>
    <w:rsid w:val="007072C1"/>
    <w:rsid w:val="007165C1"/>
    <w:rsid w:val="00741719"/>
    <w:rsid w:val="00753801"/>
    <w:rsid w:val="00763821"/>
    <w:rsid w:val="00767A51"/>
    <w:rsid w:val="00791137"/>
    <w:rsid w:val="00794B16"/>
    <w:rsid w:val="007A730B"/>
    <w:rsid w:val="007A7400"/>
    <w:rsid w:val="007C3729"/>
    <w:rsid w:val="007C6932"/>
    <w:rsid w:val="007E67EA"/>
    <w:rsid w:val="00802353"/>
    <w:rsid w:val="008071FD"/>
    <w:rsid w:val="00815260"/>
    <w:rsid w:val="008212AA"/>
    <w:rsid w:val="008240F5"/>
    <w:rsid w:val="00853820"/>
    <w:rsid w:val="008700A7"/>
    <w:rsid w:val="0088081A"/>
    <w:rsid w:val="00895134"/>
    <w:rsid w:val="00897183"/>
    <w:rsid w:val="008A3023"/>
    <w:rsid w:val="008B186F"/>
    <w:rsid w:val="008C0E49"/>
    <w:rsid w:val="008C292B"/>
    <w:rsid w:val="008D3176"/>
    <w:rsid w:val="008D40F5"/>
    <w:rsid w:val="008E2B58"/>
    <w:rsid w:val="008F7F10"/>
    <w:rsid w:val="009108B4"/>
    <w:rsid w:val="00915178"/>
    <w:rsid w:val="0092704E"/>
    <w:rsid w:val="0092759F"/>
    <w:rsid w:val="00930221"/>
    <w:rsid w:val="00944B2F"/>
    <w:rsid w:val="009508B0"/>
    <w:rsid w:val="0095419A"/>
    <w:rsid w:val="009622CA"/>
    <w:rsid w:val="0096769E"/>
    <w:rsid w:val="00982C3F"/>
    <w:rsid w:val="00996A7B"/>
    <w:rsid w:val="009A3121"/>
    <w:rsid w:val="009B5E56"/>
    <w:rsid w:val="009E04DB"/>
    <w:rsid w:val="00A05E23"/>
    <w:rsid w:val="00A1362E"/>
    <w:rsid w:val="00A30026"/>
    <w:rsid w:val="00A41D57"/>
    <w:rsid w:val="00A524C8"/>
    <w:rsid w:val="00A64087"/>
    <w:rsid w:val="00A727F0"/>
    <w:rsid w:val="00A805B2"/>
    <w:rsid w:val="00AA42FB"/>
    <w:rsid w:val="00AA4551"/>
    <w:rsid w:val="00AB7856"/>
    <w:rsid w:val="00AE35F8"/>
    <w:rsid w:val="00AE7606"/>
    <w:rsid w:val="00AE7FBC"/>
    <w:rsid w:val="00AF2473"/>
    <w:rsid w:val="00B041D4"/>
    <w:rsid w:val="00B121D5"/>
    <w:rsid w:val="00B25276"/>
    <w:rsid w:val="00B2624F"/>
    <w:rsid w:val="00B65953"/>
    <w:rsid w:val="00B950CC"/>
    <w:rsid w:val="00BB2A3A"/>
    <w:rsid w:val="00BB371F"/>
    <w:rsid w:val="00BC5475"/>
    <w:rsid w:val="00BD03C6"/>
    <w:rsid w:val="00BD2933"/>
    <w:rsid w:val="00BD3968"/>
    <w:rsid w:val="00BD4F5D"/>
    <w:rsid w:val="00BF3AB5"/>
    <w:rsid w:val="00C04577"/>
    <w:rsid w:val="00C22D0A"/>
    <w:rsid w:val="00C317BA"/>
    <w:rsid w:val="00C34D6C"/>
    <w:rsid w:val="00CA32EA"/>
    <w:rsid w:val="00CA7D87"/>
    <w:rsid w:val="00CD46C0"/>
    <w:rsid w:val="00CE1D7C"/>
    <w:rsid w:val="00D0005C"/>
    <w:rsid w:val="00D062E2"/>
    <w:rsid w:val="00D3213E"/>
    <w:rsid w:val="00D42A5A"/>
    <w:rsid w:val="00D474C1"/>
    <w:rsid w:val="00D56562"/>
    <w:rsid w:val="00D865E8"/>
    <w:rsid w:val="00D95B6C"/>
    <w:rsid w:val="00DF3FBD"/>
    <w:rsid w:val="00E016FD"/>
    <w:rsid w:val="00E11FF7"/>
    <w:rsid w:val="00E314EE"/>
    <w:rsid w:val="00E5701C"/>
    <w:rsid w:val="00E60792"/>
    <w:rsid w:val="00E75EAD"/>
    <w:rsid w:val="00E927F5"/>
    <w:rsid w:val="00EB36B9"/>
    <w:rsid w:val="00EB4922"/>
    <w:rsid w:val="00EC5862"/>
    <w:rsid w:val="00F007A8"/>
    <w:rsid w:val="00F15EB8"/>
    <w:rsid w:val="00F2419F"/>
    <w:rsid w:val="00F51925"/>
    <w:rsid w:val="00F768CF"/>
    <w:rsid w:val="00FA1F91"/>
    <w:rsid w:val="00FA45D7"/>
    <w:rsid w:val="00FD0C6E"/>
    <w:rsid w:val="00FE1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672D29"/>
    <w:pPr>
      <w:keepNext/>
      <w:ind w:firstLine="540"/>
      <w:jc w:val="both"/>
      <w:outlineLvl w:val="0"/>
    </w:pPr>
    <w:rPr>
      <w:rFonts w:ascii="Calibri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700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C65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5D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0C65D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1"/>
    <w:rsid w:val="000C65DE"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rsid w:val="00672D29"/>
    <w:rPr>
      <w:rFonts w:ascii="Calibri" w:eastAsia="Times New Roman" w:hAnsi="Calibri" w:cs="Calibri"/>
      <w:sz w:val="24"/>
      <w:szCs w:val="24"/>
    </w:rPr>
  </w:style>
  <w:style w:type="paragraph" w:customStyle="1" w:styleId="ConsPlusNormal">
    <w:name w:val="ConsPlusNormal"/>
    <w:uiPriority w:val="99"/>
    <w:rsid w:val="00672D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Гипертекстовая ссылка"/>
    <w:basedOn w:val="a0"/>
    <w:uiPriority w:val="99"/>
    <w:rsid w:val="00672D29"/>
    <w:rPr>
      <w:color w:val="008000"/>
      <w:sz w:val="20"/>
      <w:szCs w:val="20"/>
      <w:u w:val="single"/>
    </w:rPr>
  </w:style>
  <w:style w:type="paragraph" w:styleId="a8">
    <w:name w:val="header"/>
    <w:basedOn w:val="a"/>
    <w:link w:val="a9"/>
    <w:uiPriority w:val="99"/>
    <w:unhideWhenUsed/>
    <w:rsid w:val="003C71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71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C71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71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8A3023"/>
    <w:rPr>
      <w:color w:val="0000FF"/>
      <w:u w:val="single"/>
    </w:rPr>
  </w:style>
  <w:style w:type="paragraph" w:styleId="ad">
    <w:name w:val="Body Text"/>
    <w:basedOn w:val="a"/>
    <w:link w:val="ae"/>
    <w:rsid w:val="00CA32EA"/>
    <w:pPr>
      <w:jc w:val="both"/>
    </w:pPr>
  </w:style>
  <w:style w:type="character" w:customStyle="1" w:styleId="ae">
    <w:name w:val="Основной текст Знак"/>
    <w:basedOn w:val="a0"/>
    <w:link w:val="ad"/>
    <w:rsid w:val="00CA32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E75E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672D29"/>
    <w:pPr>
      <w:keepNext/>
      <w:ind w:firstLine="540"/>
      <w:jc w:val="both"/>
      <w:outlineLvl w:val="0"/>
    </w:pPr>
    <w:rPr>
      <w:rFonts w:ascii="Calibri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700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C65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5D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0C65D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1"/>
    <w:rsid w:val="000C65DE"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rsid w:val="00672D29"/>
    <w:rPr>
      <w:rFonts w:ascii="Calibri" w:eastAsia="Times New Roman" w:hAnsi="Calibri" w:cs="Calibri"/>
      <w:sz w:val="24"/>
      <w:szCs w:val="24"/>
    </w:rPr>
  </w:style>
  <w:style w:type="paragraph" w:customStyle="1" w:styleId="ConsPlusNormal">
    <w:name w:val="ConsPlusNormal"/>
    <w:uiPriority w:val="99"/>
    <w:rsid w:val="00672D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Гипертекстовая ссылка"/>
    <w:basedOn w:val="a0"/>
    <w:uiPriority w:val="99"/>
    <w:rsid w:val="00672D29"/>
    <w:rPr>
      <w:color w:val="008000"/>
      <w:sz w:val="20"/>
      <w:szCs w:val="20"/>
      <w:u w:val="single"/>
    </w:rPr>
  </w:style>
  <w:style w:type="paragraph" w:styleId="a8">
    <w:name w:val="header"/>
    <w:basedOn w:val="a"/>
    <w:link w:val="a9"/>
    <w:uiPriority w:val="99"/>
    <w:unhideWhenUsed/>
    <w:rsid w:val="003C71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71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C71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71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8A3023"/>
    <w:rPr>
      <w:color w:val="0000FF"/>
      <w:u w:val="single"/>
    </w:rPr>
  </w:style>
  <w:style w:type="paragraph" w:styleId="ad">
    <w:name w:val="Body Text"/>
    <w:basedOn w:val="a"/>
    <w:link w:val="ae"/>
    <w:rsid w:val="00CA32EA"/>
    <w:pPr>
      <w:jc w:val="both"/>
    </w:pPr>
  </w:style>
  <w:style w:type="character" w:customStyle="1" w:styleId="ae">
    <w:name w:val="Основной текст Знак"/>
    <w:basedOn w:val="a0"/>
    <w:link w:val="ad"/>
    <w:rsid w:val="00CA32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E75E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4CF7C-A322-4554-A6E1-42CB32DC8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Владимировна</dc:creator>
  <cp:lastModifiedBy>Nastya</cp:lastModifiedBy>
  <cp:revision>31</cp:revision>
  <cp:lastPrinted>2025-09-15T13:07:00Z</cp:lastPrinted>
  <dcterms:created xsi:type="dcterms:W3CDTF">2020-09-16T08:29:00Z</dcterms:created>
  <dcterms:modified xsi:type="dcterms:W3CDTF">2025-09-15T13:07:00Z</dcterms:modified>
</cp:coreProperties>
</file>